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C6" w:rsidRPr="00172EDF" w:rsidRDefault="00377BC6" w:rsidP="00A77E01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2EDF">
        <w:rPr>
          <w:color w:val="000000"/>
          <w:sz w:val="28"/>
          <w:szCs w:val="28"/>
        </w:rPr>
        <w:t>НАУЧНЫЙ СОВЕТ ПО ПРОБЛЕМАМ ЛИТОЛОГИИ И ОСАДОЧНЫХ ПО</w:t>
      </w:r>
      <w:r>
        <w:rPr>
          <w:color w:val="000000"/>
          <w:sz w:val="28"/>
          <w:szCs w:val="28"/>
        </w:rPr>
        <w:t>ЛЕ</w:t>
      </w:r>
      <w:r w:rsidRPr="00172EDF">
        <w:rPr>
          <w:color w:val="000000"/>
          <w:sz w:val="28"/>
          <w:szCs w:val="28"/>
        </w:rPr>
        <w:t>ЗНЫХ ИСКОПАЕМЫХ</w:t>
      </w:r>
    </w:p>
    <w:p w:rsidR="00377BC6" w:rsidRDefault="00377BC6" w:rsidP="00A77E01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77BC6" w:rsidRDefault="00377BC6" w:rsidP="00A77E01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72EDF">
        <w:rPr>
          <w:b/>
          <w:color w:val="000000"/>
          <w:sz w:val="28"/>
          <w:szCs w:val="28"/>
        </w:rPr>
        <w:t>ГЕОЛОГИЧЕСКИЙ ИНСТИТУТ РАН</w:t>
      </w:r>
    </w:p>
    <w:p w:rsidR="00377BC6" w:rsidRDefault="00377BC6" w:rsidP="00A77E01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77BC6" w:rsidRDefault="00377BC6" w:rsidP="00A77E01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Литологический коллоквиум</w:t>
      </w:r>
    </w:p>
    <w:p w:rsidR="00377BC6" w:rsidRDefault="00377BC6" w:rsidP="00A77E01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-е чтения памяти Л.Д. Сулержицкого</w:t>
      </w:r>
    </w:p>
    <w:p w:rsidR="00377BC6" w:rsidRDefault="00377BC6" w:rsidP="00A77E01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23 марта 2018 года, конференц-зал ГИН РАН, 11-00</w:t>
      </w:r>
    </w:p>
    <w:p w:rsidR="00377BC6" w:rsidRDefault="00377BC6" w:rsidP="00A77E01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</w:t>
      </w:r>
    </w:p>
    <w:p w:rsidR="00377BC6" w:rsidRDefault="00377BC6" w:rsidP="00CB177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BC6" w:rsidRPr="00CB1776" w:rsidRDefault="00377BC6" w:rsidP="00CB1776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CB177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Ю.О. Гаврилов</w:t>
      </w:r>
    </w:p>
    <w:p w:rsidR="00377BC6" w:rsidRPr="00CB1776" w:rsidRDefault="00377BC6" w:rsidP="00CB177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1776">
        <w:rPr>
          <w:rFonts w:ascii="Times New Roman" w:hAnsi="Times New Roman"/>
          <w:color w:val="000000"/>
          <w:sz w:val="24"/>
          <w:szCs w:val="24"/>
          <w:lang w:eastAsia="ru-RU"/>
        </w:rPr>
        <w:t>Открытие, вступительное слово</w:t>
      </w:r>
    </w:p>
    <w:p w:rsidR="00377BC6" w:rsidRPr="00CB1776" w:rsidRDefault="00377BC6" w:rsidP="00CB1776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CB177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Б.Г. Покровский</w:t>
      </w:r>
    </w:p>
    <w:p w:rsidR="00377BC6" w:rsidRPr="00CB1776" w:rsidRDefault="00377BC6" w:rsidP="00CB177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1776">
        <w:rPr>
          <w:rFonts w:ascii="Times New Roman" w:hAnsi="Times New Roman"/>
          <w:color w:val="000000"/>
          <w:sz w:val="24"/>
          <w:szCs w:val="24"/>
          <w:lang w:eastAsia="ru-RU"/>
        </w:rPr>
        <w:t>Вступительное слово: юбилейные годы</w:t>
      </w:r>
    </w:p>
    <w:p w:rsidR="00377BC6" w:rsidRPr="00CB1776" w:rsidRDefault="00377BC6" w:rsidP="00CB177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7BC6" w:rsidRPr="00CB1776" w:rsidRDefault="00377BC6" w:rsidP="00BC1E1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CB177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Методические аспекты радиоуглеродного датирования</w:t>
      </w:r>
    </w:p>
    <w:p w:rsidR="00377BC6" w:rsidRPr="00CB1776" w:rsidRDefault="00377BC6" w:rsidP="00BC1E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7BC6" w:rsidRDefault="00377BC6" w:rsidP="00BC1E1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CB1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B177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Х.А. Арсланов 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(ИНЗ СПбГУ)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77BC6" w:rsidRPr="00CB1776" w:rsidRDefault="00377BC6" w:rsidP="00BC1E1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B1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Пути развития радиоуглеродного метода в нашей стране: проблемы и методы радиоуглеродного датирования</w:t>
      </w:r>
    </w:p>
    <w:p w:rsidR="00377BC6" w:rsidRDefault="00377BC6" w:rsidP="00BC1E1C">
      <w:pPr>
        <w:pStyle w:val="NormalWeb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2. </w:t>
      </w:r>
      <w:r>
        <w:rPr>
          <w:b/>
          <w:i/>
          <w:color w:val="000000"/>
        </w:rPr>
        <w:t>Э.П. Зазовская, В.А. Шишков (ИГ</w:t>
      </w:r>
      <w:r w:rsidRPr="00CB1776">
        <w:rPr>
          <w:b/>
          <w:i/>
          <w:color w:val="000000"/>
        </w:rPr>
        <w:t>РАН)</w:t>
      </w:r>
      <w:r>
        <w:rPr>
          <w:b/>
          <w:color w:val="000000"/>
        </w:rPr>
        <w:t xml:space="preserve"> </w:t>
      </w:r>
    </w:p>
    <w:p w:rsidR="00377BC6" w:rsidRPr="00CB1776" w:rsidRDefault="00377BC6" w:rsidP="00BC1E1C">
      <w:pPr>
        <w:pStyle w:val="NormalWeb"/>
        <w:spacing w:before="0" w:beforeAutospacing="0" w:after="0" w:afterAutospacing="0"/>
        <w:rPr>
          <w:color w:val="000000"/>
        </w:rPr>
      </w:pPr>
      <w:r w:rsidRPr="00CB1776">
        <w:rPr>
          <w:color w:val="000000"/>
        </w:rPr>
        <w:t>Ускорительная масс-спектрометрия (AMS) в радиоуглеродном датировани</w:t>
      </w:r>
      <w:r>
        <w:rPr>
          <w:color w:val="000000"/>
        </w:rPr>
        <w:t>и</w:t>
      </w:r>
      <w:r w:rsidRPr="00CB1776">
        <w:rPr>
          <w:color w:val="000000"/>
        </w:rPr>
        <w:t>: состояние в</w:t>
      </w:r>
      <w:bookmarkStart w:id="0" w:name="_GoBack"/>
      <w:bookmarkEnd w:id="0"/>
      <w:r w:rsidRPr="00CB1776">
        <w:rPr>
          <w:color w:val="000000"/>
        </w:rPr>
        <w:t xml:space="preserve"> России и за рубежом</w:t>
      </w:r>
    </w:p>
    <w:p w:rsidR="00377BC6" w:rsidRDefault="00377BC6" w:rsidP="00BC1E1C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 w:rsidRPr="00CB177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Б. Хасанов, Д. Васюков, Д. Вест, Е. Зендлер, О. Крылович, М. Окуно, Т.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Накамура, </w:t>
      </w:r>
    </w:p>
    <w:p w:rsidR="00377BC6" w:rsidRDefault="00377BC6" w:rsidP="00BC1E1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А. С</w:t>
      </w:r>
      <w:r w:rsidRPr="00CB177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авинецкий, В. Хатфилд.</w:t>
      </w:r>
      <w:r w:rsidRPr="00CB1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77E0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(ИПЭЭ РАН)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77BC6" w:rsidRPr="00CB1776" w:rsidRDefault="00377BC6" w:rsidP="00BC1E1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B1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Резервуар-эффект в Беринговом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B1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море: последние данные, новые соображения и практические рецепты.</w:t>
      </w:r>
    </w:p>
    <w:p w:rsidR="00377BC6" w:rsidRPr="00267F9C" w:rsidRDefault="00377BC6" w:rsidP="00BC1E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267F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267F9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В.В. Мурашева (ГИМ), А.В. Панин (ИГ РАН, МГУ), Э.П. Зазовская (ИГ РАН), J. van der Plicht (Center for Isotope Research Groningen University), Н.Е.Зарецкая (ГИН РАН)</w:t>
      </w:r>
    </w:p>
    <w:p w:rsidR="00377BC6" w:rsidRDefault="00377BC6" w:rsidP="00BC1E1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67F9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Датирование ранних слоев поселения Гнездовского археологического комплекса методом согласования вариаций.</w:t>
      </w:r>
    </w:p>
    <w:p w:rsidR="00377BC6" w:rsidRDefault="00377BC6" w:rsidP="00CB177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377BC6" w:rsidRPr="00CB1776" w:rsidRDefault="00377BC6" w:rsidP="00CB177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Прикладные аспекты радиоуглеродного датирования: геология, география, археология</w:t>
      </w:r>
    </w:p>
    <w:p w:rsidR="00377BC6" w:rsidRDefault="00377BC6" w:rsidP="00CB177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77BC6" w:rsidRDefault="00377BC6" w:rsidP="00CB177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CB1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CB177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Ф.А. Романенко (МГУ), С.Л. Горин (ВНИРО), М.В. Коваль (КамчатНИРО)</w:t>
      </w:r>
      <w:r w:rsidRPr="00CB1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77BC6" w:rsidRPr="00CB1776" w:rsidRDefault="00377BC6" w:rsidP="00CB177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B1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Радиоуглеродный возраст рыхлых отложений в нижнем течении р. Пенжины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кутовой части Пенжинской губы</w:t>
      </w:r>
    </w:p>
    <w:p w:rsidR="00377BC6" w:rsidRDefault="00377BC6" w:rsidP="00267F9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CB1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CB177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Е.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А.</w:t>
      </w:r>
      <w:r w:rsidRPr="00CB177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Зеленин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(ГИН РАН)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77BC6" w:rsidRPr="00CB1776" w:rsidRDefault="00377BC6" w:rsidP="00267F9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B1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Интеграция радиоуглеродных дат из многих разрезов для детального датирования сейсмических собы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тий голоцена Камчатки</w:t>
      </w:r>
    </w:p>
    <w:p w:rsidR="00377BC6" w:rsidRPr="00CB1776" w:rsidRDefault="00377BC6" w:rsidP="00CB177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CB1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CB177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Д.А. Субетто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(ИВПС)</w:t>
      </w:r>
      <w:r w:rsidRPr="00CB177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, А.А. Никонов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(ИФЗ)</w:t>
      </w:r>
      <w:r w:rsidRPr="00CB177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, С.В. Шварев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(ИГРАН)</w:t>
      </w:r>
      <w:r w:rsidRPr="00CB177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, Н.Е. Зарецкая</w:t>
      </w:r>
      <w:r w:rsidRPr="00CB1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B177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(ГИН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РАН</w:t>
      </w:r>
      <w:r w:rsidRPr="00CB177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B1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Новые данные для голоценовых палеореконструкций гидрографической сети и рельефа Приладожья и Прионежья</w:t>
      </w:r>
    </w:p>
    <w:p w:rsidR="00377BC6" w:rsidRPr="009E1C2A" w:rsidRDefault="00377BC6" w:rsidP="00CB1776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9E1C2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8. М.Н. Мещерин </w:t>
      </w:r>
      <w:r w:rsidRPr="009E1C2A">
        <w:rPr>
          <w:rFonts w:ascii="Times New Roman" w:hAnsi="Times New Roman"/>
          <w:b/>
          <w:i/>
          <w:color w:val="000000"/>
          <w:sz w:val="24"/>
          <w:szCs w:val="24"/>
        </w:rPr>
        <w:t>(О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ОО «Красноярская Геоархеология»</w:t>
      </w:r>
      <w:r w:rsidRPr="009E1C2A">
        <w:rPr>
          <w:rFonts w:ascii="Times New Roman" w:hAnsi="Times New Roman"/>
          <w:b/>
          <w:i/>
          <w:color w:val="000000"/>
          <w:sz w:val="24"/>
          <w:szCs w:val="24"/>
        </w:rPr>
        <w:t>), Е.П. Рыбин (ИАЭТ СО РАН)</w:t>
      </w:r>
    </w:p>
    <w:p w:rsidR="00377BC6" w:rsidRPr="00CB1776" w:rsidRDefault="00377BC6" w:rsidP="00CB177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1776">
        <w:rPr>
          <w:rFonts w:ascii="Times New Roman" w:hAnsi="Times New Roman"/>
          <w:color w:val="000000"/>
          <w:sz w:val="24"/>
          <w:szCs w:val="24"/>
          <w:lang w:eastAsia="ru-RU"/>
        </w:rPr>
        <w:t>Некоторые вопросы хронологии и периодизации палеолита Северного Приангарья (по материалам исследований стоя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нок Колпаков Ручей и Усть-Кова)</w:t>
      </w:r>
    </w:p>
    <w:p w:rsidR="00377BC6" w:rsidRDefault="00377BC6" w:rsidP="00267F9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77BC6" w:rsidRPr="002C0DA9" w:rsidRDefault="00377BC6" w:rsidP="00267F9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C0DA9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Дружеский чай</w:t>
      </w:r>
    </w:p>
    <w:sectPr w:rsidR="00377BC6" w:rsidRPr="002C0DA9" w:rsidSect="002C0D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776"/>
    <w:rsid w:val="00172EDF"/>
    <w:rsid w:val="00267F9C"/>
    <w:rsid w:val="002C0DA9"/>
    <w:rsid w:val="00377BC6"/>
    <w:rsid w:val="00492E5A"/>
    <w:rsid w:val="00682FB7"/>
    <w:rsid w:val="00820208"/>
    <w:rsid w:val="0098283D"/>
    <w:rsid w:val="00992EDE"/>
    <w:rsid w:val="009E1C2A"/>
    <w:rsid w:val="00A77E01"/>
    <w:rsid w:val="00BC1E1C"/>
    <w:rsid w:val="00C97053"/>
    <w:rsid w:val="00CB1776"/>
    <w:rsid w:val="00FC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Normal"/>
    <w:uiPriority w:val="99"/>
    <w:rsid w:val="00CB1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CB1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C0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6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291</Words>
  <Characters>1664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НАУЧНЫЙ СОВЕТ ПО ПРОБЛЕМАМ ЛИТОЛОГИИ И ОСАДОЧНЫХ ПОЛЕЗНЫХ ИСКОПАЕМЫХ</dc:title>
  <dc:subject/>
  <dc:creator>Наталья</dc:creator>
  <cp:keywords/>
  <dc:description/>
  <cp:lastModifiedBy>user</cp:lastModifiedBy>
  <cp:revision>2</cp:revision>
  <dcterms:created xsi:type="dcterms:W3CDTF">2018-03-15T09:57:00Z</dcterms:created>
  <dcterms:modified xsi:type="dcterms:W3CDTF">2018-03-15T09:57:00Z</dcterms:modified>
</cp:coreProperties>
</file>